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62" w:rsidRDefault="005A6462">
      <w:pPr>
        <w:wordWrap w:val="0"/>
        <w:overflowPunct w:val="0"/>
        <w:autoSpaceDE w:val="0"/>
        <w:autoSpaceDN w:val="0"/>
      </w:pPr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8</w:t>
      </w:r>
      <w:r>
        <w:rPr>
          <w:rFonts w:hint="eastAsia"/>
        </w:rPr>
        <w:t>条関係</w:t>
      </w:r>
      <w:r>
        <w:t>)</w:t>
      </w:r>
    </w:p>
    <w:p w:rsidR="005A6462" w:rsidRDefault="005A64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年　　月　　日　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遊佐町長　　　　　　　　殿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　　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　　　　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  <w:jc w:val="right"/>
      </w:pPr>
      <w:r>
        <w:rPr>
          <w:rFonts w:hint="eastAsia"/>
        </w:rPr>
        <w:t xml:space="preserve">担当者　　　　　　　　　　　　　　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  <w:jc w:val="right"/>
      </w:pPr>
      <w:r>
        <w:t>(</w:t>
      </w:r>
      <w:r>
        <w:rPr>
          <w:rFonts w:hint="eastAsia"/>
        </w:rPr>
        <w:t xml:space="preserve">電話番号　　　　　　　</w:t>
      </w:r>
      <w:r>
        <w:t>)</w:t>
      </w:r>
      <w:r>
        <w:rPr>
          <w:rFonts w:hint="eastAsia"/>
        </w:rPr>
        <w:t xml:space="preserve">　　　　　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  <w:jc w:val="center"/>
      </w:pPr>
      <w:r>
        <w:rPr>
          <w:rFonts w:hint="eastAsia"/>
        </w:rPr>
        <w:t>遊佐町法定外公共財産占用廃止届</w:t>
      </w: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</w:pPr>
    </w:p>
    <w:p w:rsidR="005A6462" w:rsidRDefault="005A6462">
      <w:pPr>
        <w:wordWrap w:val="0"/>
        <w:overflowPunct w:val="0"/>
        <w:autoSpaceDE w:val="0"/>
        <w:autoSpaceDN w:val="0"/>
      </w:pPr>
      <w:r>
        <w:rPr>
          <w:rFonts w:hint="eastAsia"/>
        </w:rPr>
        <w:t xml:space="preserve">　　　　　年　　月　　日付け　　第　　号で許可を受けた占用を廃止したいので、遊佐町法定外公共財産の管理に関する条例第</w:t>
      </w:r>
      <w:r>
        <w:t>15</w:t>
      </w:r>
      <w:r>
        <w:rPr>
          <w:rFonts w:hint="eastAsia"/>
        </w:rPr>
        <w:t>条の規定により届出いたします。</w:t>
      </w:r>
    </w:p>
    <w:sectPr w:rsidR="005A6462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52" w:rsidRDefault="00CA0A52">
      <w:r>
        <w:separator/>
      </w:r>
    </w:p>
  </w:endnote>
  <w:endnote w:type="continuationSeparator" w:id="0">
    <w:p w:rsidR="00CA0A52" w:rsidRDefault="00CA0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52" w:rsidRDefault="00CA0A52">
      <w:r>
        <w:separator/>
      </w:r>
    </w:p>
  </w:footnote>
  <w:footnote w:type="continuationSeparator" w:id="0">
    <w:p w:rsidR="00CA0A52" w:rsidRDefault="00CA0A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462"/>
    <w:rsid w:val="00504816"/>
    <w:rsid w:val="00577BE9"/>
    <w:rsid w:val="005A6462"/>
    <w:rsid w:val="00CA0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36F2501-375B-41F7-8A1E-6920EAEAC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hAnsi="Courier New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hAnsi="Courier New"/>
      <w:szCs w:val="20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 w:hAnsi="Courier New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0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那須　耕平</cp:lastModifiedBy>
  <cp:revision>2</cp:revision>
  <dcterms:created xsi:type="dcterms:W3CDTF">2022-01-14T00:32:00Z</dcterms:created>
  <dcterms:modified xsi:type="dcterms:W3CDTF">2022-01-14T00:32:00Z</dcterms:modified>
</cp:coreProperties>
</file>